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B9F6" w14:textId="77777777" w:rsidR="005F07A7" w:rsidRDefault="005F07A7" w:rsidP="00654B5C">
      <w:pPr>
        <w:spacing w:after="0" w:line="240" w:lineRule="auto"/>
        <w:rPr>
          <w:rFonts w:eastAsia="Times New Roman" w:cs="Arial"/>
          <w:sz w:val="40"/>
          <w:szCs w:val="40"/>
          <w:lang w:eastAsia="is-IS"/>
        </w:rPr>
      </w:pPr>
      <w:r w:rsidRPr="00414A68">
        <w:rPr>
          <w:noProof/>
          <w:lang w:eastAsia="is-IS"/>
        </w:rPr>
        <w:drawing>
          <wp:inline distT="0" distB="0" distL="0" distR="0" wp14:anchorId="4B294747" wp14:editId="09A05347">
            <wp:extent cx="1457325" cy="495791"/>
            <wp:effectExtent l="0" t="0" r="0" b="0"/>
            <wp:docPr id="1" name="Picture 1" descr="idan-logo-s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an-logo-st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62" cy="49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0B15" w14:textId="77777777" w:rsidR="005F07A7" w:rsidRDefault="005F07A7" w:rsidP="00654B5C">
      <w:pPr>
        <w:spacing w:after="0" w:line="240" w:lineRule="auto"/>
        <w:rPr>
          <w:rFonts w:eastAsia="Times New Roman" w:cs="Arial"/>
          <w:sz w:val="40"/>
          <w:szCs w:val="40"/>
          <w:lang w:eastAsia="is-IS"/>
        </w:rPr>
      </w:pPr>
    </w:p>
    <w:p w14:paraId="1DDEC9A5" w14:textId="77777777" w:rsidR="00654B5C" w:rsidRPr="005F07A7" w:rsidRDefault="005F07A7" w:rsidP="00FD595C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is-IS"/>
        </w:rPr>
      </w:pPr>
      <w:r w:rsidRPr="005F07A7">
        <w:rPr>
          <w:rFonts w:eastAsia="Times New Roman" w:cs="Arial"/>
          <w:sz w:val="40"/>
          <w:szCs w:val="40"/>
          <w:lang w:eastAsia="is-IS"/>
        </w:rPr>
        <w:t>Umsókn um námsstyrk</w:t>
      </w:r>
      <w:r w:rsidR="008029C1">
        <w:rPr>
          <w:rFonts w:eastAsia="Times New Roman" w:cs="Arial"/>
          <w:sz w:val="40"/>
          <w:szCs w:val="40"/>
          <w:lang w:eastAsia="is-IS"/>
        </w:rPr>
        <w:t xml:space="preserve"> vegna aukinna ökuréttinda</w:t>
      </w:r>
    </w:p>
    <w:p w14:paraId="06EA8E72" w14:textId="77777777" w:rsid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6F675FAD" w14:textId="22CC4101" w:rsidR="00124501" w:rsidRDefault="00124501" w:rsidP="00FD59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Félagsmenn</w:t>
      </w:r>
      <w:r w:rsidR="004B0668">
        <w:rPr>
          <w:rFonts w:eastAsia="Times New Roman" w:cs="Arial"/>
          <w:sz w:val="24"/>
          <w:szCs w:val="24"/>
          <w:lang w:eastAsia="is-IS"/>
        </w:rPr>
        <w:t>,</w:t>
      </w:r>
      <w:r>
        <w:rPr>
          <w:rFonts w:eastAsia="Times New Roman" w:cs="Arial"/>
          <w:sz w:val="24"/>
          <w:szCs w:val="24"/>
          <w:lang w:eastAsia="is-IS"/>
        </w:rPr>
        <w:t xml:space="preserve"> sem greitt er af í endurmenntunarsjóði </w:t>
      </w:r>
      <w:r w:rsidR="004B0668">
        <w:rPr>
          <w:rFonts w:eastAsia="Times New Roman" w:cs="Arial"/>
          <w:sz w:val="24"/>
          <w:szCs w:val="24"/>
          <w:lang w:eastAsia="is-IS"/>
        </w:rPr>
        <w:t>IÐUNNAR, geta sótt um styrk vegna náms til aukinna ökuréttinda. Viðkomandi félagsmaður þarf að færa rök fyrir umsókn sinni en skilyrði fyrir veitingu styrks er að aukin ökuréttindi tengist starfi</w:t>
      </w:r>
      <w:r w:rsidR="00FD595C">
        <w:rPr>
          <w:rFonts w:eastAsia="Times New Roman" w:cs="Arial"/>
          <w:sz w:val="24"/>
          <w:szCs w:val="24"/>
          <w:lang w:eastAsia="is-IS"/>
        </w:rPr>
        <w:t xml:space="preserve"> á</w:t>
      </w:r>
      <w:r w:rsidR="004B0668">
        <w:rPr>
          <w:rFonts w:eastAsia="Times New Roman" w:cs="Arial"/>
          <w:sz w:val="24"/>
          <w:szCs w:val="24"/>
          <w:lang w:eastAsia="is-IS"/>
        </w:rPr>
        <w:t xml:space="preserve"> fagsviði</w:t>
      </w:r>
      <w:r w:rsidR="00FD595C">
        <w:rPr>
          <w:rFonts w:eastAsia="Times New Roman" w:cs="Arial"/>
          <w:sz w:val="24"/>
          <w:szCs w:val="24"/>
          <w:lang w:eastAsia="is-IS"/>
        </w:rPr>
        <w:t xml:space="preserve"> viðkomandi starfsmanns</w:t>
      </w:r>
      <w:r w:rsidR="004B0668">
        <w:rPr>
          <w:rFonts w:eastAsia="Times New Roman" w:cs="Arial"/>
          <w:sz w:val="24"/>
          <w:szCs w:val="24"/>
          <w:lang w:eastAsia="is-IS"/>
        </w:rPr>
        <w:t>.</w:t>
      </w:r>
      <w:r w:rsidR="000D128A">
        <w:rPr>
          <w:rFonts w:eastAsia="Times New Roman" w:cs="Arial"/>
          <w:sz w:val="24"/>
          <w:szCs w:val="24"/>
          <w:lang w:eastAsia="is-IS"/>
        </w:rPr>
        <w:t xml:space="preserve"> Styrkur getur að hámarki numið kr. 150.000, </w:t>
      </w:r>
      <w:r w:rsidR="007D4E9C">
        <w:rPr>
          <w:rFonts w:eastAsia="Times New Roman" w:cs="Arial"/>
          <w:sz w:val="24"/>
          <w:szCs w:val="24"/>
          <w:lang w:eastAsia="is-IS"/>
        </w:rPr>
        <w:t xml:space="preserve">þó aldrei </w:t>
      </w:r>
      <w:r w:rsidR="000D128A">
        <w:rPr>
          <w:rFonts w:eastAsia="Times New Roman" w:cs="Arial"/>
          <w:sz w:val="24"/>
          <w:szCs w:val="24"/>
          <w:lang w:eastAsia="is-IS"/>
        </w:rPr>
        <w:t>hærri</w:t>
      </w:r>
      <w:r w:rsidR="007D4E9C">
        <w:rPr>
          <w:rFonts w:eastAsia="Times New Roman" w:cs="Arial"/>
          <w:sz w:val="24"/>
          <w:szCs w:val="24"/>
          <w:lang w:eastAsia="is-IS"/>
        </w:rPr>
        <w:t xml:space="preserve"> upphæð</w:t>
      </w:r>
      <w:r w:rsidR="000D128A">
        <w:rPr>
          <w:rFonts w:eastAsia="Times New Roman" w:cs="Arial"/>
          <w:sz w:val="24"/>
          <w:szCs w:val="24"/>
          <w:lang w:eastAsia="is-IS"/>
        </w:rPr>
        <w:t xml:space="preserve"> en sem nemur 50% af útlögðum kostnaði félagsmanns.</w:t>
      </w:r>
      <w:r w:rsidR="00C16244">
        <w:rPr>
          <w:rFonts w:eastAsia="Times New Roman" w:cs="Arial"/>
          <w:sz w:val="24"/>
          <w:szCs w:val="24"/>
          <w:lang w:eastAsia="is-IS"/>
        </w:rPr>
        <w:t xml:space="preserve"> Senda þarf útfyllta umskón til </w:t>
      </w:r>
      <w:hyperlink r:id="rId8" w:tgtFrame="_blank" w:history="1">
        <w:r w:rsidR="00C16244">
          <w:rPr>
            <w:rStyle w:val="Tengill"/>
            <w:rFonts w:ascii="Calibri" w:hAnsi="Calibri" w:cs="Calibri"/>
            <w:color w:val="1155CC"/>
            <w:shd w:val="clear" w:color="auto" w:fill="FFFFFF"/>
          </w:rPr>
          <w:t>idan@idan.is</w:t>
        </w:r>
      </w:hyperlink>
      <w:r w:rsidR="00C16244">
        <w:rPr>
          <w:rFonts w:ascii="Calibri" w:hAnsi="Calibri" w:cs="Calibri"/>
          <w:color w:val="222222"/>
          <w:shd w:val="clear" w:color="auto" w:fill="FFFFFF"/>
        </w:rPr>
        <w:t>   </w:t>
      </w:r>
    </w:p>
    <w:p w14:paraId="6BCE5124" w14:textId="77777777" w:rsidR="00124501" w:rsidRDefault="00124501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650BB9DA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Nafn umsækjanda</w:t>
      </w:r>
      <w:r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8029C1">
        <w:rPr>
          <w:rFonts w:eastAsia="Times New Roman" w:cs="Arial"/>
          <w:sz w:val="24"/>
          <w:szCs w:val="24"/>
          <w:u w:val="single"/>
          <w:lang w:eastAsia="is-IS"/>
        </w:rPr>
        <w:t>____________</w:t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0DE5D011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446BD6EB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Kennitala</w:t>
      </w:r>
      <w:r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7820DECB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20100164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Heimilisfang</w:t>
      </w:r>
      <w:r w:rsidR="005F07A7"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211225AF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503C6192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Póstnr.</w:t>
      </w:r>
      <w:r w:rsidR="00AE3A21">
        <w:rPr>
          <w:rFonts w:eastAsia="Times New Roman" w:cs="Arial"/>
          <w:sz w:val="24"/>
          <w:szCs w:val="24"/>
          <w:lang w:eastAsia="is-IS"/>
        </w:rPr>
        <w:t>, staður</w:t>
      </w:r>
      <w:r w:rsidR="00AE3A21">
        <w:rPr>
          <w:rFonts w:eastAsia="Times New Roman" w:cs="Arial"/>
          <w:sz w:val="24"/>
          <w:szCs w:val="24"/>
          <w:lang w:eastAsia="is-IS"/>
        </w:rPr>
        <w:tab/>
      </w:r>
      <w:r w:rsidR="00AE3A21" w:rsidRP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</w:p>
    <w:p w14:paraId="37780451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124A6EF2" w14:textId="77777777" w:rsidR="00654B5C" w:rsidRPr="00654B5C" w:rsidRDefault="00AE3A21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 xml:space="preserve">Sími </w:t>
      </w:r>
      <w:r w:rsidR="00654B5C" w:rsidRPr="00654B5C">
        <w:rPr>
          <w:rFonts w:eastAsia="Times New Roman" w:cs="Arial"/>
          <w:sz w:val="24"/>
          <w:szCs w:val="24"/>
          <w:lang w:eastAsia="is-IS"/>
        </w:rPr>
        <w:t>(gsm)</w:t>
      </w:r>
      <w:r w:rsidR="005F07A7"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4C8EF362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231BDCA8" w14:textId="77777777" w:rsidR="005F07A7" w:rsidRP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Netfang:</w:t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7EECDBA4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5FB30EC6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Iðnmenntun</w:t>
      </w:r>
      <w:r w:rsidR="005F07A7"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AE3A21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734AA6DB" w14:textId="77777777" w:rsidR="005F07A7" w:rsidRDefault="005F07A7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11F0131A" w14:textId="77777777" w:rsidR="00654B5C" w:rsidRPr="00654B5C" w:rsidRDefault="00654B5C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Starfsaldur</w:t>
      </w:r>
      <w:r w:rsidR="005F07A7">
        <w:rPr>
          <w:rFonts w:eastAsia="Times New Roman" w:cs="Arial"/>
          <w:sz w:val="24"/>
          <w:szCs w:val="24"/>
          <w:lang w:eastAsia="is-IS"/>
        </w:rPr>
        <w:t>:</w:t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lang w:eastAsia="is-IS"/>
        </w:rPr>
        <w:t xml:space="preserve"> ár</w:t>
      </w:r>
    </w:p>
    <w:p w14:paraId="42198385" w14:textId="77777777" w:rsidR="004B0668" w:rsidRDefault="004B0668" w:rsidP="00654B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67D74C32" w14:textId="77777777" w:rsidR="004B0668" w:rsidRDefault="004B0668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Rökstuðningur</w:t>
      </w:r>
      <w:r w:rsidR="00654B5C" w:rsidRPr="00654B5C">
        <w:rPr>
          <w:rFonts w:eastAsia="Times New Roman" w:cs="Arial"/>
          <w:sz w:val="24"/>
          <w:szCs w:val="24"/>
          <w:lang w:eastAsia="is-IS"/>
        </w:rPr>
        <w:t>:</w:t>
      </w:r>
      <w:r>
        <w:rPr>
          <w:rFonts w:eastAsia="Times New Roman" w:cs="Arial"/>
          <w:sz w:val="24"/>
          <w:szCs w:val="24"/>
          <w:lang w:eastAsia="is-IS"/>
        </w:rPr>
        <w:t>___________________________</w:t>
      </w:r>
      <w:r w:rsidR="005F07A7">
        <w:rPr>
          <w:rFonts w:eastAsia="Times New Roman" w:cs="Arial"/>
          <w:sz w:val="24"/>
          <w:szCs w:val="24"/>
          <w:lang w:eastAsia="is-IS"/>
        </w:rPr>
        <w:t xml:space="preserve"> </w:t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5F07A7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499313EC" w14:textId="77777777" w:rsidR="00FD595C" w:rsidRDefault="00FD595C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</w:p>
    <w:p w14:paraId="2A7024F2" w14:textId="77777777" w:rsidR="004B0668" w:rsidRPr="000D128A" w:rsidRDefault="004B0668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0D128A">
        <w:rPr>
          <w:rFonts w:eastAsia="Times New Roman" w:cs="Arial"/>
          <w:sz w:val="24"/>
          <w:szCs w:val="24"/>
          <w:lang w:eastAsia="is-IS"/>
        </w:rPr>
        <w:t>_______________________________________________________________________</w:t>
      </w:r>
    </w:p>
    <w:p w14:paraId="2B461415" w14:textId="77777777" w:rsidR="004B0668" w:rsidRPr="000D128A" w:rsidRDefault="004B0668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3A7D3E00" w14:textId="77777777" w:rsidR="004B0668" w:rsidRPr="000D128A" w:rsidRDefault="004B0668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0D128A">
        <w:rPr>
          <w:rFonts w:eastAsia="Times New Roman" w:cs="Arial"/>
          <w:sz w:val="24"/>
          <w:szCs w:val="24"/>
          <w:lang w:eastAsia="is-IS"/>
        </w:rPr>
        <w:t>_______________________________________________________________________</w:t>
      </w:r>
    </w:p>
    <w:p w14:paraId="71C04DB4" w14:textId="77777777" w:rsidR="00FD595C" w:rsidRPr="000D128A" w:rsidRDefault="00FD595C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7971EC12" w14:textId="77777777" w:rsidR="00FD595C" w:rsidRPr="000D128A" w:rsidRDefault="00FD595C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0D128A">
        <w:rPr>
          <w:rFonts w:eastAsia="Times New Roman" w:cs="Arial"/>
          <w:sz w:val="24"/>
          <w:szCs w:val="24"/>
          <w:lang w:eastAsia="is-IS"/>
        </w:rPr>
        <w:t>_______________________________________________________________________</w:t>
      </w:r>
    </w:p>
    <w:p w14:paraId="227A6E25" w14:textId="77777777" w:rsidR="00FD595C" w:rsidRPr="000D128A" w:rsidRDefault="00FD595C" w:rsidP="00FD59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4DE041CE" w14:textId="77777777" w:rsidR="00FD595C" w:rsidRPr="00654B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Námstími:</w:t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2F4956CD" w14:textId="77777777" w:rsidR="00FD59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2B93BD95" w14:textId="77777777" w:rsidR="00FD595C" w:rsidRPr="00654B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Námskostnaður:</w:t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 w:rsidRPr="005F07A7">
        <w:rPr>
          <w:rFonts w:eastAsia="Times New Roman" w:cs="Arial"/>
          <w:sz w:val="24"/>
          <w:szCs w:val="24"/>
          <w:lang w:eastAsia="is-IS"/>
        </w:rPr>
        <w:t xml:space="preserve"> kr.</w:t>
      </w:r>
      <w:r>
        <w:rPr>
          <w:rFonts w:eastAsia="Times New Roman" w:cs="Arial"/>
          <w:sz w:val="24"/>
          <w:szCs w:val="24"/>
          <w:lang w:eastAsia="is-IS"/>
        </w:rPr>
        <w:t xml:space="preserve">  (senda þarf afrit af kvittun með umsókn)</w:t>
      </w:r>
    </w:p>
    <w:p w14:paraId="5DDCBF10" w14:textId="77777777" w:rsidR="00FD59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789AC304" w14:textId="77777777" w:rsidR="00FD595C" w:rsidRPr="00654B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B</w:t>
      </w:r>
      <w:r w:rsidRPr="00654B5C">
        <w:rPr>
          <w:rFonts w:eastAsia="Times New Roman" w:cs="Arial"/>
          <w:sz w:val="24"/>
          <w:szCs w:val="24"/>
          <w:lang w:eastAsia="is-IS"/>
        </w:rPr>
        <w:t xml:space="preserve">anki - höfuðbók </w:t>
      </w:r>
      <w:r>
        <w:rPr>
          <w:rFonts w:eastAsia="Times New Roman" w:cs="Arial"/>
          <w:sz w:val="24"/>
          <w:szCs w:val="24"/>
          <w:lang w:eastAsia="is-IS"/>
        </w:rPr>
        <w:t>–</w:t>
      </w:r>
      <w:r w:rsidRPr="00654B5C">
        <w:rPr>
          <w:rFonts w:eastAsia="Times New Roman" w:cs="Arial"/>
          <w:sz w:val="24"/>
          <w:szCs w:val="24"/>
          <w:lang w:eastAsia="is-IS"/>
        </w:rPr>
        <w:t xml:space="preserve"> reikningsnúmer</w:t>
      </w:r>
      <w:r>
        <w:rPr>
          <w:rFonts w:eastAsia="Times New Roman" w:cs="Arial"/>
          <w:sz w:val="24"/>
          <w:szCs w:val="24"/>
          <w:lang w:eastAsia="is-IS"/>
        </w:rPr>
        <w:t xml:space="preserve"> </w:t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64387A78" w14:textId="77777777" w:rsidR="00FD59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65BF3DE9" w14:textId="77777777" w:rsidR="00FD595C" w:rsidRPr="00654B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Dags.</w:t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74B6F832" w14:textId="77777777" w:rsidR="00FD59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2A5C8D3A" w14:textId="77777777" w:rsidR="00FD595C" w:rsidRPr="00654B5C" w:rsidRDefault="00FD595C" w:rsidP="00FD595C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654B5C">
        <w:rPr>
          <w:rFonts w:eastAsia="Times New Roman" w:cs="Arial"/>
          <w:sz w:val="24"/>
          <w:szCs w:val="24"/>
          <w:lang w:eastAsia="is-IS"/>
        </w:rPr>
        <w:t>Undirskrift umsækjanda</w:t>
      </w:r>
      <w:r>
        <w:rPr>
          <w:rFonts w:eastAsia="Times New Roman" w:cs="Arial"/>
          <w:sz w:val="24"/>
          <w:szCs w:val="24"/>
          <w:lang w:eastAsia="is-IS"/>
        </w:rPr>
        <w:t xml:space="preserve">: </w:t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3BA2B5AC" w14:textId="77777777" w:rsidR="004B0668" w:rsidRDefault="004B0668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</w:p>
    <w:p w14:paraId="6C206BE3" w14:textId="77777777" w:rsidR="004B0668" w:rsidRDefault="004B0668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</w:p>
    <w:p w14:paraId="32D7CC97" w14:textId="77777777" w:rsidR="00AE3A21" w:rsidRPr="002B6D65" w:rsidRDefault="002B6D65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  <w:r w:rsidRPr="002B6D65">
        <w:rPr>
          <w:rFonts w:eastAsia="Times New Roman" w:cs="Arial"/>
          <w:sz w:val="24"/>
          <w:szCs w:val="24"/>
          <w:lang w:eastAsia="is-IS"/>
        </w:rPr>
        <w:t>---------------------------------------------------------------------------------------------------------------------------</w:t>
      </w:r>
    </w:p>
    <w:p w14:paraId="1BD090B4" w14:textId="77777777" w:rsidR="00AE3A21" w:rsidRPr="002B6D65" w:rsidRDefault="00AE3A21" w:rsidP="00AE3A21">
      <w:pPr>
        <w:spacing w:after="0" w:line="240" w:lineRule="auto"/>
        <w:rPr>
          <w:rFonts w:eastAsia="Times New Roman" w:cs="Arial"/>
          <w:b/>
          <w:sz w:val="24"/>
          <w:szCs w:val="24"/>
          <w:lang w:eastAsia="is-IS"/>
        </w:rPr>
      </w:pPr>
      <w:r w:rsidRPr="002B6D65">
        <w:rPr>
          <w:rFonts w:eastAsia="Times New Roman" w:cs="Arial"/>
          <w:b/>
          <w:sz w:val="24"/>
          <w:szCs w:val="24"/>
          <w:lang w:eastAsia="is-IS"/>
        </w:rPr>
        <w:t>Útfyllist af IÐUNNI fræ</w:t>
      </w:r>
      <w:r w:rsidR="007A4092">
        <w:rPr>
          <w:rFonts w:eastAsia="Times New Roman" w:cs="Arial"/>
          <w:b/>
          <w:sz w:val="24"/>
          <w:szCs w:val="24"/>
          <w:lang w:eastAsia="is-IS"/>
        </w:rPr>
        <w:t>ð</w:t>
      </w:r>
      <w:r w:rsidRPr="002B6D65">
        <w:rPr>
          <w:rFonts w:eastAsia="Times New Roman" w:cs="Arial"/>
          <w:b/>
          <w:sz w:val="24"/>
          <w:szCs w:val="24"/>
          <w:lang w:eastAsia="is-IS"/>
        </w:rPr>
        <w:t>slusetri:</w:t>
      </w:r>
    </w:p>
    <w:p w14:paraId="2B4C06AF" w14:textId="77777777" w:rsidR="00AE3A21" w:rsidRPr="002B6D65" w:rsidRDefault="00AE3A21" w:rsidP="00AE3A21">
      <w:pPr>
        <w:spacing w:after="0" w:line="240" w:lineRule="auto"/>
        <w:rPr>
          <w:rFonts w:eastAsia="Times New Roman" w:cs="Arial"/>
          <w:sz w:val="24"/>
          <w:szCs w:val="24"/>
          <w:lang w:eastAsia="is-IS"/>
        </w:rPr>
      </w:pPr>
    </w:p>
    <w:p w14:paraId="1EA93162" w14:textId="77777777" w:rsidR="00AE3A21" w:rsidRPr="002B6D65" w:rsidRDefault="00AE3A21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 w:rsidRPr="002B6D65">
        <w:rPr>
          <w:rFonts w:eastAsia="Times New Roman" w:cs="Arial"/>
          <w:sz w:val="24"/>
          <w:szCs w:val="24"/>
          <w:lang w:eastAsia="is-IS"/>
        </w:rPr>
        <w:t>Samþykktur styrkur kr:</w:t>
      </w:r>
      <w:r w:rsidRPr="00AE3A21">
        <w:rPr>
          <w:rFonts w:eastAsia="Times New Roman" w:cs="Arial"/>
          <w:sz w:val="24"/>
          <w:szCs w:val="24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 w:rsidRPr="002B6D65">
        <w:rPr>
          <w:rFonts w:eastAsia="Times New Roman" w:cs="Arial"/>
          <w:sz w:val="24"/>
          <w:szCs w:val="24"/>
          <w:lang w:eastAsia="is-IS"/>
        </w:rPr>
        <w:t xml:space="preserve"> Dags:</w:t>
      </w:r>
      <w:r w:rsidR="002B6D65">
        <w:rPr>
          <w:rFonts w:eastAsia="Times New Roman" w:cs="Arial"/>
          <w:sz w:val="24"/>
          <w:szCs w:val="24"/>
          <w:lang w:eastAsia="is-IS"/>
        </w:rPr>
        <w:t xml:space="preserve"> </w:t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  <w:r w:rsidR="002B6D65">
        <w:rPr>
          <w:rFonts w:eastAsia="Times New Roman" w:cs="Arial"/>
          <w:sz w:val="24"/>
          <w:szCs w:val="24"/>
          <w:u w:val="single"/>
          <w:lang w:eastAsia="is-IS"/>
        </w:rPr>
        <w:tab/>
      </w:r>
    </w:p>
    <w:p w14:paraId="5BD82CDB" w14:textId="77777777" w:rsidR="002B6D65" w:rsidRDefault="002B6D65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</w:p>
    <w:p w14:paraId="0F3DA680" w14:textId="77777777" w:rsidR="002B6D65" w:rsidRPr="002B6D65" w:rsidRDefault="002B6D65" w:rsidP="00AE3A21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is-IS"/>
        </w:rPr>
      </w:pPr>
      <w:r>
        <w:rPr>
          <w:rFonts w:eastAsia="Times New Roman" w:cs="Arial"/>
          <w:sz w:val="24"/>
          <w:szCs w:val="24"/>
          <w:lang w:eastAsia="is-IS"/>
        </w:rPr>
        <w:t>Undirskrift:</w:t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  <w:r>
        <w:rPr>
          <w:rFonts w:eastAsia="Times New Roman" w:cs="Arial"/>
          <w:sz w:val="24"/>
          <w:szCs w:val="24"/>
          <w:u w:val="single"/>
          <w:lang w:eastAsia="is-IS"/>
        </w:rPr>
        <w:tab/>
      </w:r>
    </w:p>
    <w:sectPr w:rsidR="002B6D65" w:rsidRPr="002B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5C"/>
    <w:rsid w:val="00036295"/>
    <w:rsid w:val="000B566B"/>
    <w:rsid w:val="000D128A"/>
    <w:rsid w:val="00124501"/>
    <w:rsid w:val="002A359C"/>
    <w:rsid w:val="002B6D65"/>
    <w:rsid w:val="004B0668"/>
    <w:rsid w:val="004D1A2A"/>
    <w:rsid w:val="005F07A7"/>
    <w:rsid w:val="00602CD2"/>
    <w:rsid w:val="00654B5C"/>
    <w:rsid w:val="007A4092"/>
    <w:rsid w:val="007D4E9C"/>
    <w:rsid w:val="008029C1"/>
    <w:rsid w:val="00AE3A21"/>
    <w:rsid w:val="00B34EFF"/>
    <w:rsid w:val="00C16244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A8B"/>
  <w15:chartTrackingRefBased/>
  <w15:docId w15:val="{6A79218D-F6DF-45A9-8FDC-9D4A672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5F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5F07A7"/>
    <w:rPr>
      <w:rFonts w:ascii="Segoe UI" w:hAnsi="Segoe UI" w:cs="Segoe UI"/>
      <w:sz w:val="18"/>
      <w:szCs w:val="18"/>
    </w:rPr>
  </w:style>
  <w:style w:type="character" w:styleId="Tengill">
    <w:name w:val="Hyperlink"/>
    <w:basedOn w:val="Sjlfgefinleturgermlsgreinar"/>
    <w:uiPriority w:val="99"/>
    <w:semiHidden/>
    <w:unhideWhenUsed/>
    <w:rsid w:val="00C16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n@idan.i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CC78ED0BC0C40B2927FBDA9B1B3CB" ma:contentTypeVersion="10" ma:contentTypeDescription="Create a new document." ma:contentTypeScope="" ma:versionID="c6874ca2c8d5f5ddc086423bca5e87eb">
  <xsd:schema xmlns:xsd="http://www.w3.org/2001/XMLSchema" xmlns:xs="http://www.w3.org/2001/XMLSchema" xmlns:p="http://schemas.microsoft.com/office/2006/metadata/properties" xmlns:ns2="b582b543-ce29-4e2c-b3cb-030538f3a9f9" targetNamespace="http://schemas.microsoft.com/office/2006/metadata/properties" ma:root="true" ma:fieldsID="39db6b8f6bf2b28e476bd2a62fc6f73f" ns2:_="">
    <xsd:import namespace="b582b543-ce29-4e2c-b3cb-030538f3a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b543-ce29-4e2c-b3cb-030538f3a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E344E-A79B-4A6D-B1C0-3D89EA2C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2b543-ce29-4e2c-b3cb-030538f3a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6EDF2-F8DA-4BDF-93A9-9E2769A2F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ED41-5CCC-4C95-B341-726D08730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Ólafur Ástgeirsson</dc:creator>
  <cp:keywords/>
  <dc:description/>
  <cp:lastModifiedBy>Hildigunnur</cp:lastModifiedBy>
  <cp:revision>2</cp:revision>
  <cp:lastPrinted>2015-12-09T11:11:00Z</cp:lastPrinted>
  <dcterms:created xsi:type="dcterms:W3CDTF">2023-04-12T11:01:00Z</dcterms:created>
  <dcterms:modified xsi:type="dcterms:W3CDTF">2023-04-12T11:01:00Z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0x0101006E4CC78ED0BC0C40B2927FBDA9B1B3CB</vt:lpwstr>
  </property>
</Properties>
</file>